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01" w:rsidRDefault="0084295E" w:rsidP="00FD6544">
      <w:pPr>
        <w:pStyle w:val="NoSpacing"/>
        <w:jc w:val="center"/>
        <w:rPr>
          <w:b/>
          <w:sz w:val="48"/>
          <w:szCs w:val="48"/>
        </w:rPr>
      </w:pPr>
      <w:r>
        <w:rPr>
          <w:noProof/>
          <w:lang w:val="en-IN" w:eastAsia="en-IN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-99060</wp:posOffset>
            </wp:positionV>
            <wp:extent cx="521970" cy="480060"/>
            <wp:effectExtent l="19050" t="0" r="0" b="0"/>
            <wp:wrapNone/>
            <wp:docPr id="3" name="Picture 3" descr="C:\Documents and Settings\user110\Local Settings\Temporary Internet Files\Content.Word\21-04-14_BEML 50 years logo_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110\Local Settings\Temporary Internet Files\Content.Word\21-04-14_BEML 50 years logo_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6601" w:rsidRPr="005E4A2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.75pt;margin-top:-9.2pt;width:65.5pt;height:44.25pt;z-index:251657216;mso-position-horizontal-relative:text;mso-position-vertical-relative:text" filled="t" fillcolor="black">
            <v:imagedata r:id="rId6" o:title="" cropleft="1398f"/>
          </v:shape>
          <o:OLEObject Type="Embed" ProgID="PBrush" ShapeID="_x0000_s1026" DrawAspect="Content" ObjectID="_1512754272" r:id="rId7"/>
        </w:pict>
      </w:r>
      <w:r w:rsidR="00FD6544" w:rsidRPr="00D93B82">
        <w:rPr>
          <w:b/>
          <w:sz w:val="48"/>
          <w:szCs w:val="48"/>
        </w:rPr>
        <w:t>BEML Limited</w:t>
      </w:r>
    </w:p>
    <w:p w:rsidR="00FD6544" w:rsidRPr="00161373" w:rsidRDefault="00FD6544" w:rsidP="00FD6544">
      <w:pPr>
        <w:pStyle w:val="NoSpacing"/>
        <w:jc w:val="center"/>
        <w:rPr>
          <w:b/>
        </w:rPr>
      </w:pPr>
      <w:r w:rsidRPr="00161373">
        <w:rPr>
          <w:i/>
        </w:rPr>
        <w:t>(A Govt. of India Undertaking)</w:t>
      </w:r>
      <w:r w:rsidR="00D26601" w:rsidRPr="00D26601">
        <w:rPr>
          <w:noProof/>
          <w:lang w:bidi="ar-SA"/>
        </w:rPr>
        <w:t xml:space="preserve"> </w:t>
      </w:r>
    </w:p>
    <w:p w:rsidR="00FD6544" w:rsidRPr="00161373" w:rsidRDefault="00FD6544" w:rsidP="00FD6544">
      <w:pPr>
        <w:pStyle w:val="NoSpacing"/>
        <w:jc w:val="center"/>
      </w:pPr>
      <w:r w:rsidRPr="00161373">
        <w:t>BEML Soudha, 23/1, 4th Main, Sampangirama Nagar, Bangalore-560 027, INDIA</w:t>
      </w:r>
    </w:p>
    <w:p w:rsidR="00FD6544" w:rsidRDefault="00FD6544" w:rsidP="00FD6544">
      <w:pPr>
        <w:pStyle w:val="NoSpacing"/>
        <w:jc w:val="both"/>
      </w:pPr>
    </w:p>
    <w:p w:rsidR="00FD6544" w:rsidRDefault="00FD6544" w:rsidP="00FD6544">
      <w:pPr>
        <w:pStyle w:val="NoSpacing"/>
        <w:spacing w:line="276" w:lineRule="auto"/>
        <w:jc w:val="both"/>
        <w:rPr>
          <w:rFonts w:ascii="Verdana" w:hAnsi="Verdana" w:cs="Arial"/>
          <w:sz w:val="20"/>
        </w:rPr>
      </w:pPr>
      <w:r w:rsidRPr="00FC03C9">
        <w:t>BEML Limited, a pioneerin Multi Business (Defence</w:t>
      </w:r>
      <w:r>
        <w:t xml:space="preserve">, </w:t>
      </w:r>
      <w:r w:rsidRPr="00FC03C9">
        <w:t xml:space="preserve"> Mining &amp; Construction, Rail &amp; Metro</w:t>
      </w:r>
      <w:r>
        <w:t>, Aerospace</w:t>
      </w:r>
      <w:r w:rsidRPr="00FC03C9">
        <w:t>and</w:t>
      </w:r>
      <w:r>
        <w:t xml:space="preserve"> Dredging</w:t>
      </w:r>
      <w:r w:rsidRPr="00FC03C9">
        <w:t xml:space="preserve">) </w:t>
      </w:r>
      <w:r>
        <w:t>Heavy Engineering Company with</w:t>
      </w:r>
      <w:r w:rsidRPr="00FC03C9">
        <w:t xml:space="preserve"> Turnover of over Rs. 3</w:t>
      </w:r>
      <w:r>
        <w:t>0</w:t>
      </w:r>
      <w:r w:rsidRPr="00FC03C9">
        <w:t>00 Crores</w:t>
      </w:r>
      <w:r>
        <w:t xml:space="preserve"> requires </w:t>
      </w:r>
      <w:r w:rsidRPr="00776D19">
        <w:rPr>
          <w:b/>
          <w:bCs/>
        </w:rPr>
        <w:t>Internship</w:t>
      </w:r>
      <w:r>
        <w:rPr>
          <w:b/>
          <w:bCs/>
        </w:rPr>
        <w:t xml:space="preserve">Trainees  under BEML Internship Scheme for Cost and Management Accounts Trainees </w:t>
      </w:r>
      <w:r w:rsidRPr="00FC03C9">
        <w:t xml:space="preserve">for </w:t>
      </w:r>
      <w:r>
        <w:t xml:space="preserve">its Finance Department </w:t>
      </w:r>
      <w:r w:rsidRPr="002947C2">
        <w:rPr>
          <w:rFonts w:ascii="Verdana" w:hAnsi="Verdana" w:cs="Arial"/>
          <w:sz w:val="20"/>
        </w:rPr>
        <w:t>at Bangalore,Mysore, KGF, Palakkad and Marketing Division:</w:t>
      </w:r>
    </w:p>
    <w:p w:rsidR="00FD6544" w:rsidRPr="00FC03C9" w:rsidRDefault="00FD6544" w:rsidP="00FD6544">
      <w:pPr>
        <w:pStyle w:val="NoSpacing"/>
        <w:rPr>
          <w:bCs/>
          <w:lang w:val="nb-NO"/>
        </w:rPr>
      </w:pPr>
    </w:p>
    <w:tbl>
      <w:tblPr>
        <w:tblW w:w="10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95"/>
        <w:gridCol w:w="3416"/>
        <w:gridCol w:w="1134"/>
        <w:gridCol w:w="1418"/>
        <w:gridCol w:w="1276"/>
        <w:gridCol w:w="1077"/>
      </w:tblGrid>
      <w:tr w:rsidR="00FD6544" w:rsidRPr="00D42583" w:rsidTr="001A2478">
        <w:tc>
          <w:tcPr>
            <w:tcW w:w="1795" w:type="dxa"/>
            <w:vAlign w:val="center"/>
          </w:tcPr>
          <w:p w:rsidR="00FD6544" w:rsidRPr="00D42583" w:rsidRDefault="00FD6544" w:rsidP="001A2478">
            <w:pPr>
              <w:pStyle w:val="NoSpacing"/>
              <w:ind w:left="-90" w:right="-108"/>
              <w:jc w:val="center"/>
              <w:rPr>
                <w:lang w:val="nb-NO"/>
              </w:rPr>
            </w:pPr>
            <w:r>
              <w:rPr>
                <w:lang w:val="nb-NO"/>
              </w:rPr>
              <w:t>Particulars</w:t>
            </w:r>
          </w:p>
        </w:tc>
        <w:tc>
          <w:tcPr>
            <w:tcW w:w="3416" w:type="dxa"/>
            <w:vAlign w:val="center"/>
          </w:tcPr>
          <w:p w:rsidR="00FD6544" w:rsidRPr="00D42583" w:rsidRDefault="00FD6544" w:rsidP="001A2478">
            <w:pPr>
              <w:pStyle w:val="NoSpacing"/>
              <w:ind w:left="-108" w:right="-108"/>
              <w:jc w:val="center"/>
              <w:rPr>
                <w:lang w:val="nb-NO"/>
              </w:rPr>
            </w:pPr>
            <w:r w:rsidRPr="00D42583">
              <w:rPr>
                <w:lang w:val="nb-NO"/>
              </w:rPr>
              <w:t>Qualification</w:t>
            </w:r>
          </w:p>
        </w:tc>
        <w:tc>
          <w:tcPr>
            <w:tcW w:w="1134" w:type="dxa"/>
            <w:vAlign w:val="center"/>
          </w:tcPr>
          <w:p w:rsidR="00FD6544" w:rsidRPr="00D42583" w:rsidRDefault="00FD6544" w:rsidP="001A2478">
            <w:pPr>
              <w:pStyle w:val="NoSpacing"/>
              <w:ind w:left="-108" w:right="-108"/>
              <w:jc w:val="center"/>
              <w:rPr>
                <w:lang w:val="nb-NO"/>
              </w:rPr>
            </w:pPr>
            <w:r>
              <w:rPr>
                <w:lang w:val="nb-NO"/>
              </w:rPr>
              <w:t>No. of Vacancies</w:t>
            </w:r>
          </w:p>
        </w:tc>
        <w:tc>
          <w:tcPr>
            <w:tcW w:w="1418" w:type="dxa"/>
            <w:vAlign w:val="center"/>
          </w:tcPr>
          <w:p w:rsidR="00FD6544" w:rsidRPr="00D42583" w:rsidRDefault="00FD6544" w:rsidP="001A2478">
            <w:pPr>
              <w:pStyle w:val="NoSpacing"/>
              <w:ind w:left="-108" w:right="-108"/>
              <w:jc w:val="center"/>
              <w:rPr>
                <w:lang w:val="nb-NO"/>
              </w:rPr>
            </w:pPr>
            <w:r w:rsidRPr="00D42583">
              <w:rPr>
                <w:lang w:val="nb-NO"/>
              </w:rPr>
              <w:t>Upper age</w:t>
            </w:r>
          </w:p>
          <w:p w:rsidR="00FD6544" w:rsidRPr="00D42583" w:rsidRDefault="00FD6544" w:rsidP="001A2478">
            <w:pPr>
              <w:pStyle w:val="NoSpacing"/>
              <w:ind w:left="-108" w:right="-108"/>
              <w:jc w:val="center"/>
              <w:rPr>
                <w:lang w:val="nb-NO"/>
              </w:rPr>
            </w:pPr>
            <w:r w:rsidRPr="00D42583">
              <w:rPr>
                <w:lang w:val="nb-NO"/>
              </w:rPr>
              <w:t xml:space="preserve">limit </w:t>
            </w:r>
          </w:p>
        </w:tc>
        <w:tc>
          <w:tcPr>
            <w:tcW w:w="1276" w:type="dxa"/>
            <w:vAlign w:val="center"/>
          </w:tcPr>
          <w:p w:rsidR="00FD6544" w:rsidRDefault="00FD6544" w:rsidP="001A2478">
            <w:pPr>
              <w:pStyle w:val="NoSpacing"/>
              <w:jc w:val="center"/>
              <w:rPr>
                <w:lang w:val="nb-NO"/>
              </w:rPr>
            </w:pPr>
            <w:r>
              <w:rPr>
                <w:lang w:val="nb-NO"/>
              </w:rPr>
              <w:t>Duration of Training</w:t>
            </w:r>
          </w:p>
        </w:tc>
        <w:tc>
          <w:tcPr>
            <w:tcW w:w="1077" w:type="dxa"/>
            <w:vAlign w:val="center"/>
          </w:tcPr>
          <w:p w:rsidR="00FD6544" w:rsidRPr="00D42583" w:rsidRDefault="00FD6544" w:rsidP="001A2478">
            <w:pPr>
              <w:pStyle w:val="NoSpacing"/>
              <w:jc w:val="center"/>
              <w:rPr>
                <w:lang w:val="nb-NO"/>
              </w:rPr>
            </w:pPr>
            <w:r>
              <w:rPr>
                <w:lang w:val="nb-NO"/>
              </w:rPr>
              <w:t>Stipend during training</w:t>
            </w:r>
          </w:p>
        </w:tc>
      </w:tr>
      <w:tr w:rsidR="00FD6544" w:rsidRPr="00D42583" w:rsidTr="001A2478">
        <w:tc>
          <w:tcPr>
            <w:tcW w:w="1795" w:type="dxa"/>
          </w:tcPr>
          <w:p w:rsidR="00FD6544" w:rsidRPr="00D42583" w:rsidRDefault="00FD6544" w:rsidP="001A2478">
            <w:pPr>
              <w:pStyle w:val="NoSpacing"/>
              <w:ind w:left="-90"/>
              <w:rPr>
                <w:bCs/>
                <w:lang w:val="nb-NO"/>
              </w:rPr>
            </w:pPr>
            <w:r>
              <w:rPr>
                <w:b/>
                <w:bCs/>
              </w:rPr>
              <w:t>BEML Internship Scheme for Cost and Management Accounts Trainees</w:t>
            </w:r>
          </w:p>
        </w:tc>
        <w:tc>
          <w:tcPr>
            <w:tcW w:w="3416" w:type="dxa"/>
          </w:tcPr>
          <w:p w:rsidR="00FD6544" w:rsidRPr="00D42583" w:rsidRDefault="00FD6544" w:rsidP="001A2478">
            <w:pPr>
              <w:pStyle w:val="NoSpacing"/>
              <w:ind w:left="-108" w:right="-108"/>
              <w:rPr>
                <w:bCs/>
                <w:lang w:val="nb-NO"/>
              </w:rPr>
            </w:pPr>
            <w:r w:rsidRPr="00D42583">
              <w:rPr>
                <w:bCs/>
                <w:lang w:val="nb-NO"/>
              </w:rPr>
              <w:t xml:space="preserve">Candidates should </w:t>
            </w:r>
            <w:r>
              <w:rPr>
                <w:bCs/>
                <w:lang w:val="nb-NO"/>
              </w:rPr>
              <w:t xml:space="preserve">have passed </w:t>
            </w:r>
            <w:r w:rsidRPr="000B0DE9">
              <w:rPr>
                <w:bCs/>
                <w:lang w:val="nb-NO"/>
              </w:rPr>
              <w:t>intermediate course  of Cost &amp; Management Accounti</w:t>
            </w:r>
            <w:r>
              <w:rPr>
                <w:bCs/>
                <w:lang w:val="nb-NO"/>
              </w:rPr>
              <w:t>ng (CMA) Course offered by ICAI / i</w:t>
            </w:r>
            <w:r w:rsidRPr="00E93D93">
              <w:rPr>
                <w:bCs/>
                <w:lang w:val="nb-NO"/>
              </w:rPr>
              <w:t>ntermediate (Integrated Professional Competence)</w:t>
            </w:r>
            <w:r>
              <w:rPr>
                <w:bCs/>
                <w:lang w:val="nb-NO"/>
              </w:rPr>
              <w:t xml:space="preserve"> course </w:t>
            </w:r>
            <w:r w:rsidRPr="000B0DE9">
              <w:rPr>
                <w:bCs/>
                <w:lang w:val="nb-NO"/>
              </w:rPr>
              <w:t>of Chartered Accountancy</w:t>
            </w:r>
            <w:r>
              <w:rPr>
                <w:bCs/>
                <w:lang w:val="nb-NO"/>
              </w:rPr>
              <w:t xml:space="preserve"> offered by </w:t>
            </w:r>
            <w:r w:rsidRPr="00776D19">
              <w:rPr>
                <w:bCs/>
                <w:lang w:val="nb-NO"/>
              </w:rPr>
              <w:t>Institute of Chartered Accountants of India</w:t>
            </w:r>
          </w:p>
        </w:tc>
        <w:tc>
          <w:tcPr>
            <w:tcW w:w="1134" w:type="dxa"/>
            <w:vAlign w:val="center"/>
          </w:tcPr>
          <w:p w:rsidR="00FD6544" w:rsidRPr="00D42583" w:rsidRDefault="00FD6544" w:rsidP="001A2478">
            <w:pPr>
              <w:pStyle w:val="NoSpacing"/>
              <w:ind w:left="-108" w:right="-108"/>
              <w:jc w:val="center"/>
              <w:rPr>
                <w:bCs/>
                <w:lang w:val="nb-NO"/>
              </w:rPr>
            </w:pPr>
            <w:r>
              <w:rPr>
                <w:bCs/>
                <w:lang w:val="nb-NO"/>
              </w:rPr>
              <w:t>20</w:t>
            </w:r>
          </w:p>
        </w:tc>
        <w:tc>
          <w:tcPr>
            <w:tcW w:w="1418" w:type="dxa"/>
            <w:vAlign w:val="center"/>
          </w:tcPr>
          <w:p w:rsidR="00FD6544" w:rsidRPr="00D42583" w:rsidRDefault="00FD6544" w:rsidP="001A2478">
            <w:pPr>
              <w:pStyle w:val="NoSpacing"/>
              <w:ind w:right="-108"/>
              <w:jc w:val="center"/>
              <w:rPr>
                <w:bCs/>
                <w:lang w:val="nb-NO"/>
              </w:rPr>
            </w:pPr>
            <w:r>
              <w:rPr>
                <w:bCs/>
                <w:lang w:val="nb-NO"/>
              </w:rPr>
              <w:t>25</w:t>
            </w:r>
            <w:r w:rsidRPr="00D42583">
              <w:rPr>
                <w:bCs/>
                <w:lang w:val="nb-NO"/>
              </w:rPr>
              <w:t xml:space="preserve"> y</w:t>
            </w:r>
            <w:r>
              <w:rPr>
                <w:bCs/>
                <w:lang w:val="nb-NO"/>
              </w:rPr>
              <w:t>ea</w:t>
            </w:r>
            <w:r w:rsidRPr="00D42583">
              <w:rPr>
                <w:bCs/>
                <w:lang w:val="nb-NO"/>
              </w:rPr>
              <w:t>rs</w:t>
            </w:r>
          </w:p>
        </w:tc>
        <w:tc>
          <w:tcPr>
            <w:tcW w:w="1276" w:type="dxa"/>
            <w:vAlign w:val="center"/>
          </w:tcPr>
          <w:p w:rsidR="00FD6544" w:rsidRPr="00D42583" w:rsidRDefault="00FD6544" w:rsidP="001A2478">
            <w:pPr>
              <w:pStyle w:val="NoSpacing"/>
              <w:jc w:val="center"/>
              <w:rPr>
                <w:bCs/>
                <w:lang w:val="nb-NO"/>
              </w:rPr>
            </w:pPr>
            <w:r>
              <w:rPr>
                <w:bCs/>
                <w:lang w:val="nb-NO"/>
              </w:rPr>
              <w:t>1 Year</w:t>
            </w:r>
          </w:p>
        </w:tc>
        <w:tc>
          <w:tcPr>
            <w:tcW w:w="1077" w:type="dxa"/>
            <w:vAlign w:val="center"/>
          </w:tcPr>
          <w:p w:rsidR="00FD6544" w:rsidRPr="00D42583" w:rsidRDefault="00FD6544" w:rsidP="001A2478">
            <w:pPr>
              <w:pStyle w:val="NoSpacing"/>
              <w:jc w:val="center"/>
              <w:rPr>
                <w:bCs/>
                <w:lang w:val="nb-NO"/>
              </w:rPr>
            </w:pPr>
            <w:r w:rsidRPr="00D42583">
              <w:rPr>
                <w:bCs/>
                <w:lang w:val="nb-NO"/>
              </w:rPr>
              <w:t>Rs.</w:t>
            </w:r>
            <w:r>
              <w:rPr>
                <w:bCs/>
                <w:lang w:val="nb-NO"/>
              </w:rPr>
              <w:t>7500/- pm</w:t>
            </w:r>
          </w:p>
        </w:tc>
      </w:tr>
    </w:tbl>
    <w:p w:rsidR="00FD6544" w:rsidRPr="006D019A" w:rsidRDefault="00FD6544" w:rsidP="00FD6544">
      <w:pPr>
        <w:pStyle w:val="NoSpacing"/>
        <w:rPr>
          <w:b/>
          <w:lang w:val="nb-NO"/>
        </w:rPr>
      </w:pPr>
    </w:p>
    <w:p w:rsidR="00FD6544" w:rsidRPr="00FC03C9" w:rsidRDefault="00FD6544" w:rsidP="00FD6544">
      <w:pPr>
        <w:jc w:val="both"/>
        <w:rPr>
          <w:u w:val="single"/>
        </w:rPr>
      </w:pPr>
      <w:r w:rsidRPr="00FC03C9">
        <w:rPr>
          <w:u w:val="single"/>
        </w:rPr>
        <w:t>GENERAL CONDITIONS</w:t>
      </w:r>
    </w:p>
    <w:p w:rsidR="00FD6544" w:rsidRDefault="00FD6544" w:rsidP="00FD6544">
      <w:pPr>
        <w:pStyle w:val="NoSpacing"/>
        <w:numPr>
          <w:ilvl w:val="0"/>
          <w:numId w:val="1"/>
        </w:numPr>
        <w:jc w:val="both"/>
      </w:pPr>
      <w:r w:rsidRPr="00FC03C9">
        <w:t>Only Indian Nationals may apply.</w:t>
      </w:r>
    </w:p>
    <w:p w:rsidR="00FD6544" w:rsidRPr="00FC03C9" w:rsidRDefault="00FD6544" w:rsidP="00FD6544">
      <w:pPr>
        <w:pStyle w:val="NoSpacing"/>
        <w:numPr>
          <w:ilvl w:val="0"/>
          <w:numId w:val="1"/>
        </w:numPr>
        <w:jc w:val="both"/>
      </w:pPr>
      <w:r w:rsidRPr="00FC03C9">
        <w:rPr>
          <w:color w:val="000000"/>
        </w:rPr>
        <w:t xml:space="preserve">Age &amp; Qualification stipulated above should be as on </w:t>
      </w:r>
      <w:r w:rsidRPr="00325AA2">
        <w:rPr>
          <w:b/>
          <w:bCs/>
          <w:color w:val="000000"/>
        </w:rPr>
        <w:t>0</w:t>
      </w:r>
      <w:r>
        <w:rPr>
          <w:b/>
          <w:bCs/>
          <w:color w:val="000000"/>
        </w:rPr>
        <w:t>4</w:t>
      </w:r>
      <w:r>
        <w:rPr>
          <w:b/>
          <w:color w:val="000000"/>
        </w:rPr>
        <w:t>.01.2016</w:t>
      </w:r>
      <w:r>
        <w:rPr>
          <w:color w:val="000000"/>
        </w:rPr>
        <w:t>.</w:t>
      </w:r>
    </w:p>
    <w:p w:rsidR="00FD6544" w:rsidRPr="004575D9" w:rsidRDefault="00FD6544" w:rsidP="00FD6544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ind w:right="94"/>
        <w:contextualSpacing/>
        <w:jc w:val="both"/>
        <w:rPr>
          <w:bCs/>
          <w:iCs/>
        </w:rPr>
      </w:pPr>
      <w:r w:rsidRPr="00C0254E">
        <w:rPr>
          <w:rFonts w:cs="Arial"/>
        </w:rPr>
        <w:t>The candidates should ensure that he/she fulfills the eligibility criteria and other norms mentioned in the advertisement</w:t>
      </w:r>
      <w:r>
        <w:rPr>
          <w:rFonts w:cs="Arial"/>
        </w:rPr>
        <w:t>.</w:t>
      </w:r>
    </w:p>
    <w:p w:rsidR="00FD6544" w:rsidRPr="005A61EE" w:rsidRDefault="00FD6544" w:rsidP="00FD6544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ind w:right="94"/>
        <w:contextualSpacing/>
        <w:jc w:val="both"/>
        <w:rPr>
          <w:bCs/>
          <w:iCs/>
        </w:rPr>
      </w:pPr>
      <w:r w:rsidRPr="00C0254E">
        <w:rPr>
          <w:rFonts w:cs="Arial"/>
        </w:rPr>
        <w:t xml:space="preserve">The candidates should ensure that the particulars furnished are correct in all respect. </w:t>
      </w:r>
    </w:p>
    <w:p w:rsidR="00FD6544" w:rsidRPr="00F15012" w:rsidRDefault="00FD6544" w:rsidP="00FD6544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ind w:right="94"/>
        <w:contextualSpacing/>
        <w:jc w:val="both"/>
        <w:rPr>
          <w:rFonts w:cs="Arial"/>
        </w:rPr>
      </w:pPr>
      <w:r w:rsidRPr="00F15012">
        <w:rPr>
          <w:rFonts w:cs="Arial"/>
        </w:rPr>
        <w:t>BEML reserves the right to cancel the advertisement and / or the selection process at its discretion</w:t>
      </w:r>
    </w:p>
    <w:p w:rsidR="00FD6544" w:rsidRDefault="00FD6544" w:rsidP="00FD6544">
      <w:pPr>
        <w:tabs>
          <w:tab w:val="left" w:pos="360"/>
          <w:tab w:val="left" w:pos="720"/>
        </w:tabs>
        <w:spacing w:after="0" w:line="240" w:lineRule="auto"/>
        <w:ind w:left="720" w:right="94"/>
        <w:contextualSpacing/>
        <w:jc w:val="both"/>
        <w:rPr>
          <w:rFonts w:cs="Arial"/>
        </w:rPr>
      </w:pPr>
    </w:p>
    <w:p w:rsidR="00FD6544" w:rsidRDefault="00FD6544" w:rsidP="00FD6544">
      <w:pPr>
        <w:contextualSpacing/>
        <w:jc w:val="both"/>
        <w:rPr>
          <w:rFonts w:cs="Arial"/>
          <w:bCs/>
        </w:rPr>
      </w:pPr>
      <w:r w:rsidRPr="00C0254E">
        <w:rPr>
          <w:rFonts w:cs="Arial"/>
        </w:rPr>
        <w:t xml:space="preserve">The candidates are required to </w:t>
      </w:r>
      <w:r>
        <w:rPr>
          <w:rFonts w:cs="Arial"/>
        </w:rPr>
        <w:t xml:space="preserve">send their resume along with application form for internship training at annexure to </w:t>
      </w:r>
      <w:hyperlink r:id="rId8" w:history="1">
        <w:r w:rsidRPr="00411E1E">
          <w:rPr>
            <w:rStyle w:val="Hyperlink"/>
            <w:rFonts w:cs="Arial"/>
          </w:rPr>
          <w:t>recruitment@beml.co.in</w:t>
        </w:r>
      </w:hyperlink>
      <w:r>
        <w:rPr>
          <w:rFonts w:cs="Arial"/>
        </w:rPr>
        <w:t xml:space="preserve">. </w:t>
      </w:r>
      <w:r w:rsidRPr="00C0254E">
        <w:rPr>
          <w:rFonts w:cs="Arial"/>
        </w:rPr>
        <w:t xml:space="preserve">The </w:t>
      </w:r>
      <w:r w:rsidRPr="00C0254E">
        <w:rPr>
          <w:rFonts w:cs="Arial"/>
          <w:bCs/>
        </w:rPr>
        <w:t xml:space="preserve">last date for submission of </w:t>
      </w:r>
      <w:r>
        <w:rPr>
          <w:rFonts w:cs="Arial"/>
          <w:bCs/>
        </w:rPr>
        <w:t>resume &amp; application form</w:t>
      </w:r>
      <w:r w:rsidRPr="00C0254E">
        <w:rPr>
          <w:rFonts w:cs="Arial"/>
          <w:bCs/>
        </w:rPr>
        <w:t xml:space="preserve"> is </w:t>
      </w:r>
      <w:r w:rsidRPr="00325AA2">
        <w:rPr>
          <w:b/>
          <w:bCs/>
          <w:color w:val="000000"/>
        </w:rPr>
        <w:t>0</w:t>
      </w:r>
      <w:r>
        <w:rPr>
          <w:b/>
          <w:bCs/>
          <w:color w:val="000000"/>
        </w:rPr>
        <w:t>4</w:t>
      </w:r>
      <w:r>
        <w:rPr>
          <w:b/>
          <w:color w:val="000000"/>
        </w:rPr>
        <w:t>.01.2016</w:t>
      </w:r>
      <w:r>
        <w:rPr>
          <w:color w:val="000000"/>
        </w:rPr>
        <w:t>.</w:t>
      </w:r>
    </w:p>
    <w:p w:rsidR="00FD6544" w:rsidRDefault="00FD6544" w:rsidP="00FD6544">
      <w:pPr>
        <w:contextualSpacing/>
        <w:jc w:val="both"/>
        <w:rPr>
          <w:rFonts w:cs="Arial"/>
          <w:bCs/>
        </w:rPr>
      </w:pPr>
    </w:p>
    <w:p w:rsidR="00FD6544" w:rsidRPr="00C0254E" w:rsidRDefault="00FD6544" w:rsidP="00FD6544">
      <w:pPr>
        <w:contextualSpacing/>
        <w:jc w:val="both"/>
        <w:rPr>
          <w:rFonts w:cs="Arial"/>
          <w:bCs/>
        </w:rPr>
      </w:pPr>
    </w:p>
    <w:p w:rsidR="00FD6544" w:rsidRPr="00DC6BD7" w:rsidRDefault="00FD6544" w:rsidP="00FD6544">
      <w:pPr>
        <w:pStyle w:val="NoSpacing"/>
        <w:jc w:val="both"/>
        <w:rPr>
          <w:b/>
        </w:rPr>
      </w:pPr>
      <w:r w:rsidRPr="00DC6BD7">
        <w:rPr>
          <w:b/>
        </w:rPr>
        <w:t>Date :</w:t>
      </w:r>
      <w:r w:rsidR="005010D3">
        <w:rPr>
          <w:b/>
        </w:rPr>
        <w:t xml:space="preserve"> </w:t>
      </w:r>
      <w:r>
        <w:rPr>
          <w:b/>
        </w:rPr>
        <w:t>14</w:t>
      </w:r>
      <w:r>
        <w:rPr>
          <w:b/>
          <w:color w:val="000000"/>
        </w:rPr>
        <w:t>.12.2015</w:t>
      </w:r>
      <w:r w:rsidRPr="00DC6BD7">
        <w:rPr>
          <w:b/>
        </w:rPr>
        <w:tab/>
      </w:r>
      <w:r w:rsidRPr="00DC6BD7">
        <w:rPr>
          <w:b/>
        </w:rPr>
        <w:tab/>
      </w:r>
      <w:r w:rsidRPr="00DC6BD7">
        <w:rPr>
          <w:b/>
        </w:rPr>
        <w:tab/>
      </w:r>
      <w:r w:rsidRPr="00DC6BD7">
        <w:rPr>
          <w:b/>
        </w:rPr>
        <w:tab/>
      </w:r>
      <w:r w:rsidRPr="00DC6BD7">
        <w:rPr>
          <w:b/>
        </w:rPr>
        <w:tab/>
      </w:r>
      <w:r w:rsidRPr="00DC6BD7">
        <w:rPr>
          <w:b/>
        </w:rPr>
        <w:tab/>
        <w:t xml:space="preserve">       (Advt. No.KP/S/0</w:t>
      </w:r>
      <w:r>
        <w:rPr>
          <w:b/>
        </w:rPr>
        <w:t>5</w:t>
      </w:r>
      <w:r w:rsidRPr="00DC6BD7">
        <w:rPr>
          <w:b/>
        </w:rPr>
        <w:t>/201</w:t>
      </w:r>
      <w:r>
        <w:rPr>
          <w:b/>
        </w:rPr>
        <w:t>5</w:t>
      </w:r>
      <w:r w:rsidRPr="00DC6BD7">
        <w:rPr>
          <w:b/>
        </w:rPr>
        <w:t>)</w:t>
      </w:r>
    </w:p>
    <w:p w:rsidR="00FD6544" w:rsidRPr="00FC03C9" w:rsidRDefault="00FD6544" w:rsidP="00FD6544">
      <w:pPr>
        <w:pStyle w:val="NoSpacing"/>
        <w:rPr>
          <w:bCs/>
          <w:lang w:val="nb-NO"/>
        </w:rPr>
      </w:pPr>
    </w:p>
    <w:p w:rsidR="00FD6544" w:rsidRDefault="00FD6544" w:rsidP="00FD6544"/>
    <w:p w:rsidR="00FD6544" w:rsidRDefault="00FD6544" w:rsidP="00FD6544">
      <w:r>
        <w:tab/>
      </w:r>
    </w:p>
    <w:p w:rsidR="00FD6544" w:rsidRDefault="00FD6544" w:rsidP="00FD6544"/>
    <w:p w:rsidR="00FD6544" w:rsidRDefault="00FD6544" w:rsidP="00FD6544"/>
    <w:p w:rsidR="00FD6544" w:rsidRDefault="00FD6544" w:rsidP="00FD6544"/>
    <w:tbl>
      <w:tblPr>
        <w:tblpPr w:leftFromText="180" w:rightFromText="180" w:vertAnchor="text" w:horzAnchor="margin" w:tblpXSpec="right" w:tblpY="-9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7"/>
      </w:tblGrid>
      <w:tr w:rsidR="00FD6544" w:rsidRPr="00B659F8" w:rsidTr="001A2478">
        <w:trPr>
          <w:trHeight w:val="1954"/>
        </w:trPr>
        <w:tc>
          <w:tcPr>
            <w:tcW w:w="1907" w:type="dxa"/>
            <w:vAlign w:val="center"/>
          </w:tcPr>
          <w:p w:rsidR="00FD6544" w:rsidRPr="00E76D91" w:rsidRDefault="00FD6544" w:rsidP="001A2478">
            <w:pPr>
              <w:jc w:val="center"/>
              <w:rPr>
                <w:rFonts w:ascii="Arial" w:hAnsi="Arial" w:cs="Arial"/>
                <w:sz w:val="20"/>
              </w:rPr>
            </w:pPr>
            <w:r w:rsidRPr="00E76D91">
              <w:rPr>
                <w:rFonts w:ascii="Arial" w:hAnsi="Arial" w:cs="Arial"/>
                <w:sz w:val="20"/>
              </w:rPr>
              <w:lastRenderedPageBreak/>
              <w:t>Paste self attested recent passport size Photograph</w:t>
            </w:r>
          </w:p>
        </w:tc>
      </w:tr>
    </w:tbl>
    <w:p w:rsidR="00FD6544" w:rsidRDefault="00FD6544" w:rsidP="00FD6544">
      <w:pPr>
        <w:rPr>
          <w:rFonts w:ascii="Arial" w:hAnsi="Arial" w:cs="Arial"/>
          <w:b/>
          <w:bCs/>
          <w:color w:val="000000"/>
          <w:sz w:val="32"/>
          <w:szCs w:val="32"/>
          <w:lang w:val="en-IN" w:eastAsia="en-IN"/>
        </w:rPr>
      </w:pPr>
      <w:r w:rsidRPr="007D4455">
        <w:rPr>
          <w:rFonts w:ascii="Arial" w:hAnsi="Arial" w:cs="Arial"/>
          <w:b/>
          <w:sz w:val="32"/>
        </w:rPr>
        <w:t>APPLICATION FORM</w:t>
      </w:r>
      <w:r w:rsidRPr="001C5365">
        <w:rPr>
          <w:rFonts w:ascii="Arial" w:hAnsi="Arial" w:cs="Arial"/>
          <w:b/>
          <w:bCs/>
          <w:color w:val="000000"/>
          <w:sz w:val="32"/>
          <w:szCs w:val="32"/>
          <w:lang w:val="en-IN" w:eastAsia="en-IN"/>
        </w:rPr>
        <w:t>FOR</w:t>
      </w:r>
      <w:r>
        <w:rPr>
          <w:rFonts w:ascii="Arial" w:hAnsi="Arial" w:cs="Arial"/>
          <w:b/>
          <w:bCs/>
          <w:color w:val="000000"/>
          <w:sz w:val="32"/>
          <w:szCs w:val="32"/>
          <w:lang w:val="en-IN" w:eastAsia="en-IN"/>
        </w:rPr>
        <w:t xml:space="preserve"> INTERNSHIP TRAINING</w:t>
      </w:r>
    </w:p>
    <w:p w:rsidR="00FD6544" w:rsidRPr="007D4455" w:rsidRDefault="00FD6544" w:rsidP="00FD6544">
      <w:pPr>
        <w:jc w:val="center"/>
        <w:rPr>
          <w:rFonts w:ascii="Arial" w:hAnsi="Arial" w:cs="Arial"/>
        </w:rPr>
      </w:pPr>
    </w:p>
    <w:tbl>
      <w:tblPr>
        <w:tblW w:w="9928" w:type="dxa"/>
        <w:tblInd w:w="103" w:type="dxa"/>
        <w:tblLayout w:type="fixed"/>
        <w:tblLook w:val="04A0"/>
      </w:tblPr>
      <w:tblGrid>
        <w:gridCol w:w="572"/>
        <w:gridCol w:w="2835"/>
        <w:gridCol w:w="2127"/>
        <w:gridCol w:w="2126"/>
        <w:gridCol w:w="2268"/>
      </w:tblGrid>
      <w:tr w:rsidR="00FD6544" w:rsidRPr="001C5365" w:rsidTr="001A2478">
        <w:trPr>
          <w:trHeight w:val="7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544" w:rsidRPr="001C5365" w:rsidRDefault="00FD6544" w:rsidP="001A2478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  <w:lang w:val="en-IN" w:eastAsia="en-IN"/>
              </w:rPr>
            </w:pPr>
            <w:r w:rsidRPr="001C5365">
              <w:rPr>
                <w:rFonts w:cs="Times New Roman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544" w:rsidRPr="001C5365" w:rsidRDefault="00FD6544" w:rsidP="001A247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IN" w:eastAsia="en-IN"/>
              </w:rPr>
            </w:pPr>
            <w:r w:rsidRPr="001C5365">
              <w:rPr>
                <w:rFonts w:ascii="Arial" w:hAnsi="Arial" w:cs="Arial"/>
                <w:b/>
                <w:bCs/>
                <w:sz w:val="24"/>
                <w:szCs w:val="24"/>
                <w:lang w:val="en-IN" w:eastAsia="en-IN"/>
              </w:rPr>
              <w:t>Name of the candidate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544" w:rsidRPr="001C5365" w:rsidRDefault="00FD6544" w:rsidP="001A2478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  <w:lang w:val="en-IN" w:eastAsia="en-IN"/>
              </w:rPr>
            </w:pPr>
            <w:r w:rsidRPr="001C5365">
              <w:rPr>
                <w:rFonts w:ascii="Arial" w:hAnsi="Arial" w:cs="Arial"/>
                <w:color w:val="000000"/>
                <w:szCs w:val="22"/>
                <w:lang w:val="en-IN" w:eastAsia="en-IN"/>
              </w:rPr>
              <w:t> </w:t>
            </w:r>
          </w:p>
        </w:tc>
      </w:tr>
      <w:tr w:rsidR="00FD6544" w:rsidRPr="001C5365" w:rsidTr="001A2478">
        <w:trPr>
          <w:trHeight w:val="1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544" w:rsidRPr="001C5365" w:rsidRDefault="00FD6544" w:rsidP="001A2478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  <w:lang w:val="en-IN" w:eastAsia="en-IN"/>
              </w:rPr>
            </w:pPr>
            <w:r>
              <w:rPr>
                <w:rFonts w:cs="Times New Roman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544" w:rsidRPr="001C5365" w:rsidRDefault="00FD6544" w:rsidP="001A247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IN" w:eastAsia="en-IN"/>
              </w:rPr>
            </w:pPr>
            <w:r w:rsidRPr="001C5365">
              <w:rPr>
                <w:rFonts w:ascii="Arial" w:hAnsi="Arial" w:cs="Arial"/>
                <w:b/>
                <w:bCs/>
                <w:sz w:val="24"/>
                <w:szCs w:val="24"/>
                <w:lang w:val="en-IN" w:eastAsia="en-IN"/>
              </w:rPr>
              <w:t>Address Details (Communication)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544" w:rsidRPr="001C5365" w:rsidRDefault="00FD6544" w:rsidP="001A2478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  <w:lang w:val="en-IN" w:eastAsia="en-IN"/>
              </w:rPr>
            </w:pPr>
            <w:r w:rsidRPr="001C5365">
              <w:rPr>
                <w:rFonts w:ascii="Arial" w:hAnsi="Arial" w:cs="Arial"/>
                <w:color w:val="000000"/>
                <w:szCs w:val="22"/>
                <w:lang w:val="en-IN" w:eastAsia="en-IN"/>
              </w:rPr>
              <w:t> </w:t>
            </w:r>
          </w:p>
        </w:tc>
      </w:tr>
      <w:tr w:rsidR="00FD6544" w:rsidRPr="001C5365" w:rsidTr="001A2478">
        <w:trPr>
          <w:trHeight w:val="48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544" w:rsidRPr="001C5365" w:rsidRDefault="00FD6544" w:rsidP="001A2478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  <w:lang w:val="en-IN" w:eastAsia="en-IN"/>
              </w:rPr>
            </w:pPr>
            <w:r>
              <w:rPr>
                <w:rFonts w:cs="Times New Roman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544" w:rsidRPr="007E7FA0" w:rsidRDefault="00FD6544" w:rsidP="001A247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IN" w:eastAsia="en-IN"/>
              </w:rPr>
            </w:pPr>
            <w:r w:rsidRPr="007E7FA0">
              <w:rPr>
                <w:rFonts w:ascii="Arial" w:hAnsi="Arial" w:cs="Arial"/>
                <w:b/>
                <w:bCs/>
                <w:sz w:val="24"/>
                <w:szCs w:val="24"/>
                <w:lang w:val="en-IN" w:eastAsia="en-IN"/>
              </w:rPr>
              <w:t xml:space="preserve">Email id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544" w:rsidRPr="001C5365" w:rsidRDefault="00FD6544" w:rsidP="001A2478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  <w:lang w:val="en-IN" w:eastAsia="en-IN"/>
              </w:rPr>
            </w:pPr>
            <w:r w:rsidRPr="001C5365">
              <w:rPr>
                <w:rFonts w:ascii="Arial" w:hAnsi="Arial" w:cs="Arial"/>
                <w:color w:val="000000"/>
                <w:szCs w:val="22"/>
                <w:lang w:val="en-IN" w:eastAsia="en-IN"/>
              </w:rPr>
              <w:t> </w:t>
            </w:r>
          </w:p>
        </w:tc>
      </w:tr>
      <w:tr w:rsidR="00FD6544" w:rsidRPr="001C5365" w:rsidTr="001A2478">
        <w:trPr>
          <w:trHeight w:val="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544" w:rsidRPr="001C5365" w:rsidRDefault="00FD6544" w:rsidP="001A2478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  <w:lang w:val="en-IN" w:eastAsia="en-IN"/>
              </w:rPr>
            </w:pPr>
            <w:r>
              <w:rPr>
                <w:rFonts w:cs="Times New Roman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544" w:rsidRPr="001C5365" w:rsidRDefault="00FD6544" w:rsidP="001A247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IN" w:eastAsia="en-IN"/>
              </w:rPr>
            </w:pPr>
            <w:r w:rsidRPr="001C5365">
              <w:rPr>
                <w:rFonts w:ascii="Arial" w:hAnsi="Arial" w:cs="Arial"/>
                <w:b/>
                <w:bCs/>
                <w:sz w:val="24"/>
                <w:szCs w:val="24"/>
                <w:lang w:val="en-IN" w:eastAsia="en-IN"/>
              </w:rPr>
              <w:t>Contact No.(Mobile)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544" w:rsidRPr="001C5365" w:rsidRDefault="00FD6544" w:rsidP="001A2478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  <w:lang w:val="en-IN" w:eastAsia="en-IN"/>
              </w:rPr>
            </w:pPr>
            <w:r w:rsidRPr="001C5365">
              <w:rPr>
                <w:rFonts w:ascii="Arial" w:hAnsi="Arial" w:cs="Arial"/>
                <w:color w:val="000000"/>
                <w:szCs w:val="22"/>
                <w:lang w:val="en-IN" w:eastAsia="en-IN"/>
              </w:rPr>
              <w:t> </w:t>
            </w:r>
          </w:p>
        </w:tc>
      </w:tr>
      <w:tr w:rsidR="00FD6544" w:rsidRPr="001C5365" w:rsidTr="001A2478">
        <w:trPr>
          <w:trHeight w:val="36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544" w:rsidRPr="001C5365" w:rsidRDefault="00FD6544" w:rsidP="001A2478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  <w:lang w:val="en-IN" w:eastAsia="en-IN"/>
              </w:rPr>
            </w:pPr>
            <w:r>
              <w:rPr>
                <w:rFonts w:cs="Times New Roman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544" w:rsidRPr="001C5365" w:rsidRDefault="00FD6544" w:rsidP="001A247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IN" w:eastAsia="en-IN"/>
              </w:rPr>
            </w:pPr>
            <w:r w:rsidRPr="001C5365">
              <w:rPr>
                <w:rFonts w:ascii="Arial" w:hAnsi="Arial" w:cs="Arial"/>
                <w:b/>
                <w:bCs/>
                <w:sz w:val="24"/>
                <w:szCs w:val="24"/>
                <w:lang w:val="en-IN" w:eastAsia="en-IN"/>
              </w:rPr>
              <w:t>Gender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544" w:rsidRPr="001C5365" w:rsidRDefault="00FD6544" w:rsidP="001A2478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  <w:lang w:val="en-IN" w:eastAsia="en-IN"/>
              </w:rPr>
            </w:pPr>
            <w:r w:rsidRPr="001C5365">
              <w:rPr>
                <w:rFonts w:ascii="Arial" w:hAnsi="Arial" w:cs="Arial"/>
                <w:color w:val="000000"/>
                <w:szCs w:val="22"/>
                <w:lang w:val="en-IN" w:eastAsia="en-IN"/>
              </w:rPr>
              <w:t> </w:t>
            </w:r>
          </w:p>
        </w:tc>
      </w:tr>
      <w:tr w:rsidR="00FD6544" w:rsidRPr="001C5365" w:rsidTr="001A2478">
        <w:trPr>
          <w:trHeight w:val="3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544" w:rsidRPr="001C5365" w:rsidRDefault="00FD6544" w:rsidP="001A2478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  <w:lang w:val="en-IN" w:eastAsia="en-IN"/>
              </w:rPr>
            </w:pPr>
            <w:r>
              <w:rPr>
                <w:rFonts w:cs="Times New Roman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544" w:rsidRPr="001C5365" w:rsidRDefault="00FD6544" w:rsidP="001A247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IN" w:eastAsia="en-IN"/>
              </w:rPr>
            </w:pPr>
            <w:r w:rsidRPr="001C5365">
              <w:rPr>
                <w:rFonts w:ascii="Arial" w:hAnsi="Arial" w:cs="Arial"/>
                <w:b/>
                <w:bCs/>
                <w:sz w:val="24"/>
                <w:szCs w:val="24"/>
                <w:lang w:val="en-IN" w:eastAsia="en-IN"/>
              </w:rPr>
              <w:t>Marital Status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544" w:rsidRPr="001C5365" w:rsidRDefault="00FD6544" w:rsidP="001A2478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  <w:lang w:val="en-IN" w:eastAsia="en-IN"/>
              </w:rPr>
            </w:pPr>
            <w:r w:rsidRPr="001C5365">
              <w:rPr>
                <w:rFonts w:ascii="Arial" w:hAnsi="Arial" w:cs="Arial"/>
                <w:color w:val="000000"/>
                <w:szCs w:val="22"/>
                <w:lang w:val="en-IN" w:eastAsia="en-IN"/>
              </w:rPr>
              <w:t> </w:t>
            </w:r>
          </w:p>
        </w:tc>
      </w:tr>
      <w:tr w:rsidR="00FD6544" w:rsidRPr="001C5365" w:rsidTr="001A2478">
        <w:trPr>
          <w:trHeight w:val="5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544" w:rsidRPr="001C5365" w:rsidRDefault="00FD6544" w:rsidP="001A2478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  <w:lang w:val="en-IN" w:eastAsia="en-IN"/>
              </w:rPr>
            </w:pPr>
            <w:r>
              <w:rPr>
                <w:rFonts w:cs="Times New Roman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544" w:rsidRPr="001C5365" w:rsidRDefault="00FD6544" w:rsidP="001A247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IN" w:eastAsia="en-IN"/>
              </w:rPr>
            </w:pPr>
            <w:r w:rsidRPr="001C5365">
              <w:rPr>
                <w:rFonts w:ascii="Arial" w:hAnsi="Arial" w:cs="Arial"/>
                <w:b/>
                <w:bCs/>
                <w:sz w:val="24"/>
                <w:szCs w:val="24"/>
                <w:lang w:val="en-IN" w:eastAsia="en-IN"/>
              </w:rPr>
              <w:t>DOB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IN" w:eastAsia="en-IN"/>
              </w:rPr>
              <w:t>&amp;</w:t>
            </w:r>
            <w:r w:rsidRPr="001C53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IN" w:eastAsia="en-IN"/>
              </w:rPr>
              <w:t xml:space="preserve"> Age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IN" w:eastAsia="en-IN"/>
              </w:rPr>
              <w:t>as on 04.01.2016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544" w:rsidRPr="001C5365" w:rsidRDefault="00FD6544" w:rsidP="001A2478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  <w:lang w:val="en-IN" w:eastAsia="en-IN"/>
              </w:rPr>
            </w:pPr>
            <w:r w:rsidRPr="001C5365">
              <w:rPr>
                <w:rFonts w:ascii="Arial" w:hAnsi="Arial" w:cs="Arial"/>
                <w:color w:val="000000"/>
                <w:szCs w:val="22"/>
                <w:lang w:val="en-IN" w:eastAsia="en-IN"/>
              </w:rPr>
              <w:t> </w:t>
            </w:r>
          </w:p>
        </w:tc>
      </w:tr>
      <w:tr w:rsidR="00FD6544" w:rsidRPr="001C5365" w:rsidTr="001A2478">
        <w:trPr>
          <w:trHeight w:val="32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544" w:rsidRPr="001C5365" w:rsidRDefault="00FD6544" w:rsidP="001A2478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  <w:lang w:val="en-IN" w:eastAsia="en-IN"/>
              </w:rPr>
            </w:pPr>
            <w:r>
              <w:rPr>
                <w:rFonts w:cs="Times New Roman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544" w:rsidRPr="001C5365" w:rsidRDefault="00FD6544" w:rsidP="001A247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IN" w:eastAsia="en-IN"/>
              </w:rPr>
            </w:pPr>
            <w:r w:rsidRPr="001C5365">
              <w:rPr>
                <w:rFonts w:ascii="Arial" w:hAnsi="Arial" w:cs="Arial"/>
                <w:b/>
                <w:bCs/>
                <w:sz w:val="24"/>
                <w:szCs w:val="24"/>
                <w:lang w:val="en-IN" w:eastAsia="en-IN"/>
              </w:rPr>
              <w:t>Fathers Name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544" w:rsidRPr="001C5365" w:rsidRDefault="00FD6544" w:rsidP="001A2478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  <w:lang w:val="en-IN" w:eastAsia="en-IN"/>
              </w:rPr>
            </w:pPr>
            <w:r w:rsidRPr="001C5365">
              <w:rPr>
                <w:rFonts w:ascii="Arial" w:hAnsi="Arial" w:cs="Arial"/>
                <w:color w:val="000000"/>
                <w:szCs w:val="22"/>
                <w:lang w:val="en-IN" w:eastAsia="en-IN"/>
              </w:rPr>
              <w:t> </w:t>
            </w:r>
          </w:p>
        </w:tc>
      </w:tr>
      <w:tr w:rsidR="00FD6544" w:rsidRPr="001C5365" w:rsidTr="001A2478">
        <w:trPr>
          <w:trHeight w:val="24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544" w:rsidRPr="001C5365" w:rsidRDefault="00FD6544" w:rsidP="001A2478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  <w:lang w:val="en-IN" w:eastAsia="en-IN"/>
              </w:rPr>
            </w:pPr>
            <w:r>
              <w:rPr>
                <w:rFonts w:cs="Times New Roman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D6544" w:rsidRPr="007E7FA0" w:rsidRDefault="00FD6544" w:rsidP="001A247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IN" w:eastAsia="en-IN"/>
              </w:rPr>
            </w:pPr>
            <w:r w:rsidRPr="007E7FA0">
              <w:rPr>
                <w:rFonts w:ascii="Arial" w:hAnsi="Arial" w:cs="Arial"/>
                <w:b/>
                <w:bCs/>
                <w:sz w:val="24"/>
                <w:szCs w:val="24"/>
                <w:lang w:val="en-IN" w:eastAsia="en-IN"/>
              </w:rPr>
              <w:t>Educational Qualification starting from 10</w:t>
            </w:r>
            <w:r w:rsidRPr="007E7FA0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en-IN" w:eastAsia="en-IN"/>
              </w:rPr>
              <w:t>th</w:t>
            </w:r>
            <w:r w:rsidRPr="007E7FA0">
              <w:rPr>
                <w:rFonts w:ascii="Arial" w:hAnsi="Arial" w:cs="Arial"/>
                <w:b/>
                <w:bCs/>
                <w:sz w:val="24"/>
                <w:szCs w:val="24"/>
                <w:lang w:val="en-IN" w:eastAsia="en-IN"/>
              </w:rPr>
              <w:t xml:space="preserve"> Standard onwards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544" w:rsidRPr="007E7FA0" w:rsidRDefault="00FD6544" w:rsidP="001A2478">
            <w:pPr>
              <w:spacing w:after="0" w:line="240" w:lineRule="auto"/>
              <w:rPr>
                <w:rFonts w:ascii="Arial" w:hAnsi="Arial" w:cs="Arial"/>
                <w:szCs w:val="22"/>
                <w:lang w:val="en-IN" w:eastAsia="en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44" w:rsidRPr="00C36D51" w:rsidRDefault="00FD6544" w:rsidP="001A247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2"/>
                <w:lang w:val="en-IN" w:eastAsia="en-IN"/>
              </w:rPr>
            </w:pPr>
            <w:r w:rsidRPr="00C36D51">
              <w:rPr>
                <w:rFonts w:ascii="Arial" w:hAnsi="Arial" w:cs="Arial"/>
                <w:b/>
                <w:bCs/>
                <w:color w:val="000000"/>
                <w:szCs w:val="22"/>
                <w:lang w:val="en-IN" w:eastAsia="en-IN"/>
              </w:rPr>
              <w:t>Year of passing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44" w:rsidRPr="00C36D51" w:rsidRDefault="00FD6544" w:rsidP="001A247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2"/>
                <w:lang w:val="en-IN" w:eastAsia="en-IN"/>
              </w:rPr>
            </w:pPr>
            <w:r w:rsidRPr="00C36D51">
              <w:rPr>
                <w:rFonts w:ascii="Arial" w:hAnsi="Arial" w:cs="Arial"/>
                <w:b/>
                <w:bCs/>
                <w:color w:val="000000"/>
                <w:szCs w:val="22"/>
                <w:lang w:val="en-IN" w:eastAsia="en-IN"/>
              </w:rPr>
              <w:t>Percentage of Marks scored</w:t>
            </w:r>
          </w:p>
        </w:tc>
      </w:tr>
      <w:tr w:rsidR="00FD6544" w:rsidRPr="001C5365" w:rsidTr="001A2478">
        <w:trPr>
          <w:trHeight w:val="30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544" w:rsidRPr="001C5365" w:rsidRDefault="00FD6544" w:rsidP="001A2478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  <w:lang w:val="en-IN" w:eastAsia="en-IN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6544" w:rsidRPr="007E7FA0" w:rsidRDefault="00FD6544" w:rsidP="001A247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IN" w:eastAsia="en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544" w:rsidRPr="007E7FA0" w:rsidRDefault="00FD6544" w:rsidP="001A2478">
            <w:pPr>
              <w:spacing w:after="0" w:line="240" w:lineRule="auto"/>
              <w:rPr>
                <w:rFonts w:ascii="Arial" w:hAnsi="Arial" w:cs="Arial"/>
                <w:szCs w:val="22"/>
                <w:lang w:val="en-IN" w:eastAsia="en-IN"/>
              </w:rPr>
            </w:pPr>
            <w:r w:rsidRPr="007E7FA0">
              <w:rPr>
                <w:rFonts w:ascii="Arial" w:hAnsi="Arial" w:cs="Arial"/>
                <w:szCs w:val="22"/>
                <w:lang w:val="en-IN" w:eastAsia="en-IN"/>
              </w:rPr>
              <w:t>10</w:t>
            </w:r>
            <w:r w:rsidRPr="007E7FA0">
              <w:rPr>
                <w:rFonts w:ascii="Arial" w:hAnsi="Arial" w:cs="Arial"/>
                <w:szCs w:val="22"/>
                <w:vertAlign w:val="superscript"/>
                <w:lang w:val="en-IN" w:eastAsia="en-IN"/>
              </w:rPr>
              <w:t>th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44" w:rsidRPr="001C5365" w:rsidRDefault="00FD6544" w:rsidP="001A2478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  <w:lang w:val="en-IN" w:eastAsia="en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44" w:rsidRPr="001C5365" w:rsidRDefault="00FD6544" w:rsidP="001A2478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  <w:lang w:val="en-IN" w:eastAsia="en-IN"/>
              </w:rPr>
            </w:pPr>
          </w:p>
        </w:tc>
      </w:tr>
      <w:tr w:rsidR="00FD6544" w:rsidRPr="001C5365" w:rsidTr="001A2478">
        <w:trPr>
          <w:trHeight w:val="22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544" w:rsidRPr="001C5365" w:rsidRDefault="00FD6544" w:rsidP="001A2478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  <w:lang w:val="en-IN" w:eastAsia="en-IN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6544" w:rsidRPr="007E7FA0" w:rsidRDefault="00FD6544" w:rsidP="001A247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IN" w:eastAsia="en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544" w:rsidRPr="007E7FA0" w:rsidRDefault="00FD6544" w:rsidP="001A2478">
            <w:pPr>
              <w:spacing w:after="0" w:line="240" w:lineRule="auto"/>
              <w:rPr>
                <w:rFonts w:ascii="Arial" w:hAnsi="Arial" w:cs="Arial"/>
                <w:szCs w:val="22"/>
                <w:lang w:val="en-IN" w:eastAsia="en-IN"/>
              </w:rPr>
            </w:pPr>
            <w:r w:rsidRPr="007E7FA0">
              <w:rPr>
                <w:rFonts w:ascii="Arial" w:hAnsi="Arial" w:cs="Arial"/>
                <w:szCs w:val="22"/>
                <w:lang w:val="en-IN" w:eastAsia="en-IN"/>
              </w:rPr>
              <w:t>12</w:t>
            </w:r>
            <w:r w:rsidRPr="007E7FA0">
              <w:rPr>
                <w:rFonts w:ascii="Arial" w:hAnsi="Arial" w:cs="Arial"/>
                <w:szCs w:val="22"/>
                <w:vertAlign w:val="superscript"/>
                <w:lang w:val="en-IN" w:eastAsia="en-IN"/>
              </w:rPr>
              <w:t>th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44" w:rsidRPr="001C5365" w:rsidRDefault="00FD6544" w:rsidP="001A2478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  <w:lang w:val="en-IN" w:eastAsia="en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44" w:rsidRPr="001C5365" w:rsidRDefault="00FD6544" w:rsidP="001A2478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  <w:lang w:val="en-IN" w:eastAsia="en-IN"/>
              </w:rPr>
            </w:pPr>
          </w:p>
        </w:tc>
      </w:tr>
      <w:tr w:rsidR="00FD6544" w:rsidRPr="001C5365" w:rsidTr="001A2478">
        <w:trPr>
          <w:trHeight w:val="30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544" w:rsidRPr="001C5365" w:rsidRDefault="00FD6544" w:rsidP="001A2478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  <w:lang w:val="en-IN" w:eastAsia="en-IN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6544" w:rsidRPr="007E7FA0" w:rsidRDefault="00FD6544" w:rsidP="001A247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IN" w:eastAsia="en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544" w:rsidRPr="007E7FA0" w:rsidRDefault="00FD6544" w:rsidP="001A2478">
            <w:pPr>
              <w:spacing w:after="0" w:line="240" w:lineRule="auto"/>
              <w:rPr>
                <w:rFonts w:ascii="Arial" w:hAnsi="Arial" w:cs="Arial"/>
                <w:szCs w:val="22"/>
                <w:lang w:val="en-IN" w:eastAsia="en-IN"/>
              </w:rPr>
            </w:pPr>
            <w:r>
              <w:rPr>
                <w:rFonts w:ascii="Arial" w:hAnsi="Arial" w:cs="Arial"/>
                <w:szCs w:val="22"/>
                <w:lang w:val="en-IN" w:eastAsia="en-IN"/>
              </w:rPr>
              <w:t>UG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44" w:rsidRPr="007E7FA0" w:rsidRDefault="00FD6544" w:rsidP="001A247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2"/>
                <w:lang w:val="en-IN" w:eastAsia="en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44" w:rsidRPr="007E7FA0" w:rsidRDefault="00FD6544" w:rsidP="001A247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2"/>
                <w:lang w:val="en-IN" w:eastAsia="en-IN"/>
              </w:rPr>
            </w:pPr>
          </w:p>
        </w:tc>
      </w:tr>
      <w:tr w:rsidR="00FD6544" w:rsidRPr="001C5365" w:rsidTr="001A2478">
        <w:trPr>
          <w:trHeight w:val="30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544" w:rsidRPr="001C5365" w:rsidRDefault="00FD6544" w:rsidP="001A2478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  <w:lang w:val="en-IN" w:eastAsia="en-IN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44" w:rsidRPr="007E7FA0" w:rsidRDefault="00FD6544" w:rsidP="001A247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IN" w:eastAsia="en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544" w:rsidRDefault="00FD6544" w:rsidP="001A2478">
            <w:pPr>
              <w:spacing w:after="0" w:line="240" w:lineRule="auto"/>
              <w:rPr>
                <w:rFonts w:ascii="Arial" w:hAnsi="Arial" w:cs="Arial"/>
                <w:szCs w:val="22"/>
                <w:lang w:val="en-IN" w:eastAsia="en-IN"/>
              </w:rPr>
            </w:pPr>
            <w:r>
              <w:rPr>
                <w:rFonts w:ascii="Arial" w:hAnsi="Arial" w:cs="Arial"/>
                <w:szCs w:val="22"/>
                <w:lang w:val="en-IN" w:eastAsia="en-IN"/>
              </w:rPr>
              <w:t>PG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44" w:rsidRPr="007E7FA0" w:rsidRDefault="00FD6544" w:rsidP="001A247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2"/>
                <w:lang w:val="en-IN" w:eastAsia="en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44" w:rsidRPr="007E7FA0" w:rsidRDefault="00FD6544" w:rsidP="001A247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2"/>
                <w:lang w:val="en-IN" w:eastAsia="en-IN"/>
              </w:rPr>
            </w:pPr>
          </w:p>
        </w:tc>
      </w:tr>
      <w:tr w:rsidR="00FD6544" w:rsidRPr="001C5365" w:rsidTr="001A2478">
        <w:trPr>
          <w:trHeight w:val="58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544" w:rsidRPr="001C5365" w:rsidRDefault="00FD6544" w:rsidP="001A2478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  <w:lang w:val="en-IN" w:eastAsia="en-IN"/>
              </w:rPr>
            </w:pPr>
            <w:r>
              <w:rPr>
                <w:rFonts w:cs="Times New Roman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544" w:rsidRDefault="00FD6544" w:rsidP="001A247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 w:eastAsia="en-IN"/>
              </w:rPr>
              <w:t>CA- Inter/</w:t>
            </w:r>
          </w:p>
          <w:p w:rsidR="00FD6544" w:rsidRPr="007E7FA0" w:rsidRDefault="00FD6544" w:rsidP="001A247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IN" w:eastAsia="en-IN"/>
              </w:rPr>
            </w:pPr>
            <w:r w:rsidRPr="007E7FA0">
              <w:rPr>
                <w:rFonts w:ascii="Arial" w:hAnsi="Arial" w:cs="Arial"/>
                <w:b/>
                <w:bCs/>
                <w:sz w:val="24"/>
                <w:szCs w:val="24"/>
                <w:lang w:val="en-IN" w:eastAsia="en-IN"/>
              </w:rPr>
              <w:t xml:space="preserve">ICWA – Inter </w:t>
            </w:r>
          </w:p>
          <w:p w:rsidR="00FD6544" w:rsidRPr="007E7FA0" w:rsidRDefault="00FD6544" w:rsidP="001A247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IN" w:eastAsia="en-IN"/>
              </w:rPr>
            </w:pPr>
            <w:r w:rsidRPr="007E7FA0">
              <w:rPr>
                <w:rFonts w:ascii="Arial" w:hAnsi="Arial" w:cs="Arial"/>
                <w:b/>
                <w:bCs/>
                <w:sz w:val="24"/>
                <w:szCs w:val="24"/>
                <w:lang w:val="en-IN" w:eastAsia="en-IN"/>
              </w:rPr>
              <w:t>Qualification details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544" w:rsidRDefault="00FD6544" w:rsidP="001A247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IN" w:eastAsia="en-IN"/>
              </w:rPr>
            </w:pPr>
            <w:r w:rsidRPr="007E7FA0">
              <w:rPr>
                <w:rFonts w:ascii="Arial" w:hAnsi="Arial" w:cs="Arial"/>
                <w:szCs w:val="22"/>
                <w:lang w:val="en-IN" w:eastAsia="en-IN"/>
              </w:rPr>
              <w:t> 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IN" w:eastAsia="en-IN"/>
              </w:rPr>
              <w:t>CA- Inter/</w:t>
            </w:r>
          </w:p>
          <w:p w:rsidR="00FD6544" w:rsidRPr="00582350" w:rsidRDefault="00FD6544" w:rsidP="001A247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IN" w:eastAsia="en-IN"/>
              </w:rPr>
            </w:pPr>
            <w:r w:rsidRPr="007E7FA0">
              <w:rPr>
                <w:rFonts w:ascii="Arial" w:hAnsi="Arial" w:cs="Arial"/>
                <w:b/>
                <w:bCs/>
                <w:sz w:val="24"/>
                <w:szCs w:val="24"/>
                <w:lang w:val="en-IN" w:eastAsia="en-IN"/>
              </w:rPr>
              <w:t xml:space="preserve">ICWA – Inter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44" w:rsidRPr="00C36D51" w:rsidRDefault="00FD6544" w:rsidP="001A247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2"/>
                <w:lang w:val="en-IN" w:eastAsia="en-IN"/>
              </w:rPr>
            </w:pPr>
            <w:r w:rsidRPr="00C36D51">
              <w:rPr>
                <w:rFonts w:ascii="Arial" w:hAnsi="Arial" w:cs="Arial"/>
                <w:b/>
                <w:bCs/>
                <w:color w:val="000000"/>
                <w:szCs w:val="22"/>
                <w:lang w:val="en-IN" w:eastAsia="en-IN"/>
              </w:rPr>
              <w:t>Year of passing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44" w:rsidRPr="00C36D51" w:rsidRDefault="00FD6544" w:rsidP="001A247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2"/>
                <w:lang w:val="en-IN" w:eastAsia="en-IN"/>
              </w:rPr>
            </w:pPr>
            <w:r w:rsidRPr="00C36D51">
              <w:rPr>
                <w:rFonts w:ascii="Arial" w:hAnsi="Arial" w:cs="Arial"/>
                <w:b/>
                <w:bCs/>
                <w:color w:val="000000"/>
                <w:szCs w:val="22"/>
                <w:lang w:val="en-IN" w:eastAsia="en-IN"/>
              </w:rPr>
              <w:t>Percentage of Marks scored</w:t>
            </w:r>
          </w:p>
        </w:tc>
      </w:tr>
      <w:tr w:rsidR="00FD6544" w:rsidRPr="001C5365" w:rsidTr="001A2478">
        <w:trPr>
          <w:trHeight w:val="705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544" w:rsidRPr="001C5365" w:rsidRDefault="00FD6544" w:rsidP="001A2478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  <w:lang w:val="en-IN" w:eastAsia="en-I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44" w:rsidRPr="007E7FA0" w:rsidRDefault="00FD6544" w:rsidP="001A247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IN" w:eastAsia="en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544" w:rsidRDefault="00FD6544" w:rsidP="001A247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2"/>
                <w:lang w:val="en-IN" w:eastAsia="en-IN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  <w:lang w:val="en-IN" w:eastAsia="en-IN"/>
              </w:rPr>
              <w:t>Subjects</w:t>
            </w:r>
          </w:p>
          <w:p w:rsidR="00FD6544" w:rsidRDefault="00FD6544" w:rsidP="001A247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2"/>
                <w:lang w:val="en-IN" w:eastAsia="en-IN"/>
              </w:rPr>
            </w:pPr>
          </w:p>
          <w:p w:rsidR="00FD6544" w:rsidRDefault="00FD6544" w:rsidP="001A247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2"/>
                <w:lang w:val="en-IN" w:eastAsia="en-IN"/>
              </w:rPr>
            </w:pPr>
          </w:p>
          <w:p w:rsidR="00FD6544" w:rsidRPr="00EB107B" w:rsidRDefault="00FD6544" w:rsidP="001A247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2"/>
                <w:lang w:val="en-IN" w:eastAsia="en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44" w:rsidRPr="007E7FA0" w:rsidRDefault="00FD6544" w:rsidP="001A247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2"/>
                <w:lang w:val="en-IN" w:eastAsia="en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44" w:rsidRPr="007E7FA0" w:rsidRDefault="00FD6544" w:rsidP="001A247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2"/>
                <w:lang w:val="en-IN" w:eastAsia="en-IN"/>
              </w:rPr>
            </w:pPr>
          </w:p>
        </w:tc>
      </w:tr>
      <w:tr w:rsidR="00FD6544" w:rsidRPr="001C5365" w:rsidTr="001A2478">
        <w:trPr>
          <w:trHeight w:val="13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544" w:rsidRPr="001C5365" w:rsidRDefault="00FD6544" w:rsidP="001A2478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  <w:lang w:val="en-IN" w:eastAsia="en-IN"/>
              </w:rPr>
            </w:pPr>
            <w:r>
              <w:rPr>
                <w:rFonts w:cs="Times New Roman"/>
                <w:color w:val="000000"/>
                <w:szCs w:val="22"/>
                <w:lang w:val="en-IN" w:eastAsia="en-IN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544" w:rsidRPr="001C5365" w:rsidRDefault="00FD6544" w:rsidP="001A2478"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val="en-IN" w:eastAsia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 w:eastAsia="en-IN"/>
              </w:rPr>
              <w:t xml:space="preserve">Details of Work </w:t>
            </w:r>
            <w:r w:rsidRPr="001C5365">
              <w:rPr>
                <w:rFonts w:ascii="Arial" w:hAnsi="Arial" w:cs="Arial"/>
                <w:b/>
                <w:bCs/>
                <w:sz w:val="24"/>
                <w:szCs w:val="24"/>
                <w:lang w:val="en-IN" w:eastAsia="en-IN"/>
              </w:rPr>
              <w:t>Experience 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IN" w:eastAsia="en-IN"/>
              </w:rPr>
              <w:t>,if any*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544" w:rsidRPr="001C5365" w:rsidRDefault="00FD6544" w:rsidP="001A2478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  <w:lang w:val="en-IN" w:eastAsia="en-IN"/>
              </w:rPr>
            </w:pPr>
          </w:p>
        </w:tc>
      </w:tr>
    </w:tbl>
    <w:p w:rsidR="00FD6544" w:rsidRPr="007E7FA0" w:rsidRDefault="00FD6544" w:rsidP="00FD6544">
      <w:pPr>
        <w:pStyle w:val="ListParagrap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* </w:t>
      </w:r>
      <w:r w:rsidRPr="007E7FA0">
        <w:rPr>
          <w:rFonts w:ascii="Arial" w:hAnsi="Arial" w:cs="Arial"/>
          <w:sz w:val="20"/>
          <w:szCs w:val="22"/>
        </w:rPr>
        <w:t xml:space="preserve">Enclose </w:t>
      </w:r>
      <w:r>
        <w:rPr>
          <w:rFonts w:ascii="Arial" w:hAnsi="Arial" w:cs="Arial"/>
          <w:sz w:val="20"/>
          <w:szCs w:val="22"/>
        </w:rPr>
        <w:t>resume along with photocopies of supporting documents in proof of age and qualification</w:t>
      </w:r>
    </w:p>
    <w:p w:rsidR="00FD6544" w:rsidRPr="001C5365" w:rsidRDefault="00FD6544" w:rsidP="00FD6544">
      <w:pPr>
        <w:jc w:val="center"/>
        <w:rPr>
          <w:rFonts w:ascii="Arial" w:hAnsi="Arial" w:cs="Arial"/>
          <w:b/>
          <w:bCs/>
          <w:sz w:val="20"/>
          <w:szCs w:val="22"/>
          <w:u w:val="single"/>
        </w:rPr>
      </w:pPr>
      <w:r>
        <w:rPr>
          <w:rFonts w:ascii="Arial" w:hAnsi="Arial" w:cs="Arial"/>
          <w:b/>
          <w:bCs/>
          <w:sz w:val="20"/>
          <w:szCs w:val="22"/>
          <w:u w:val="single"/>
        </w:rPr>
        <w:t>DECLARATION</w:t>
      </w:r>
    </w:p>
    <w:p w:rsidR="00FD6544" w:rsidRPr="00F40C9C" w:rsidRDefault="00FD6544" w:rsidP="00FD6544">
      <w:pPr>
        <w:jc w:val="both"/>
        <w:rPr>
          <w:rFonts w:ascii="Arial" w:hAnsi="Arial" w:cs="Arial"/>
        </w:rPr>
      </w:pPr>
      <w:r w:rsidRPr="00F40C9C">
        <w:rPr>
          <w:rFonts w:ascii="Arial" w:hAnsi="Arial" w:cs="Arial"/>
        </w:rPr>
        <w:t>I hereby declare that the above statements are true</w:t>
      </w:r>
      <w:r>
        <w:rPr>
          <w:rFonts w:ascii="Arial" w:hAnsi="Arial" w:cs="Arial"/>
        </w:rPr>
        <w:t>&amp;</w:t>
      </w:r>
      <w:r w:rsidRPr="00F40C9C">
        <w:rPr>
          <w:rFonts w:ascii="Arial" w:hAnsi="Arial" w:cs="Arial"/>
        </w:rPr>
        <w:t xml:space="preserve"> complete to the best of my knowledge and belief. In the event</w:t>
      </w:r>
      <w:r>
        <w:rPr>
          <w:rFonts w:ascii="Arial" w:hAnsi="Arial" w:cs="Arial"/>
        </w:rPr>
        <w:t xml:space="preserve"> of</w:t>
      </w:r>
      <w:r w:rsidRPr="00F40C9C">
        <w:rPr>
          <w:rFonts w:ascii="Arial" w:hAnsi="Arial" w:cs="Arial"/>
        </w:rPr>
        <w:t xml:space="preserve"> the information </w:t>
      </w:r>
      <w:r>
        <w:rPr>
          <w:rFonts w:ascii="Arial" w:hAnsi="Arial" w:cs="Arial"/>
        </w:rPr>
        <w:t>being</w:t>
      </w:r>
      <w:r w:rsidRPr="00F40C9C">
        <w:rPr>
          <w:rFonts w:ascii="Arial" w:hAnsi="Arial" w:cs="Arial"/>
        </w:rPr>
        <w:t xml:space="preserve"> found to be false or incorrect, my candidature / </w:t>
      </w:r>
      <w:r>
        <w:rPr>
          <w:rFonts w:ascii="Arial" w:hAnsi="Arial" w:cs="Arial"/>
        </w:rPr>
        <w:t>internship training</w:t>
      </w:r>
      <w:r w:rsidRPr="00F40C9C">
        <w:rPr>
          <w:rFonts w:ascii="Arial" w:hAnsi="Arial" w:cs="Arial"/>
        </w:rPr>
        <w:t xml:space="preserve"> may be</w:t>
      </w:r>
      <w:r>
        <w:rPr>
          <w:rFonts w:ascii="Arial" w:hAnsi="Arial" w:cs="Arial"/>
        </w:rPr>
        <w:t xml:space="preserve"> cancelled /terminated </w:t>
      </w:r>
      <w:r w:rsidRPr="00F40C9C">
        <w:rPr>
          <w:rFonts w:ascii="Arial" w:hAnsi="Arial" w:cs="Arial"/>
        </w:rPr>
        <w:t xml:space="preserve">without any notice. </w:t>
      </w:r>
    </w:p>
    <w:p w:rsidR="00FD6544" w:rsidRDefault="00FD6544" w:rsidP="00FD6544">
      <w:pPr>
        <w:rPr>
          <w:rFonts w:ascii="Arial" w:hAnsi="Arial" w:cs="Arial"/>
          <w:b/>
          <w:bCs/>
        </w:rPr>
      </w:pPr>
      <w:r w:rsidRPr="00F40C9C">
        <w:rPr>
          <w:rFonts w:ascii="Arial" w:hAnsi="Arial" w:cs="Arial"/>
          <w:b/>
          <w:bCs/>
        </w:rPr>
        <w:t>Place:</w:t>
      </w:r>
    </w:p>
    <w:p w:rsidR="00FD6544" w:rsidRPr="00F40C9C" w:rsidRDefault="00FD6544" w:rsidP="00FD6544">
      <w:pPr>
        <w:rPr>
          <w:rFonts w:ascii="Arial" w:hAnsi="Arial" w:cs="Arial"/>
          <w:sz w:val="12"/>
          <w:szCs w:val="10"/>
        </w:rPr>
      </w:pPr>
      <w:r>
        <w:rPr>
          <w:rFonts w:ascii="Arial" w:hAnsi="Arial" w:cs="Arial"/>
          <w:b/>
          <w:bCs/>
        </w:rPr>
        <w:t>Date :</w:t>
      </w:r>
      <w:r w:rsidR="00026DAB">
        <w:rPr>
          <w:rFonts w:ascii="Arial" w:hAnsi="Arial" w:cs="Arial"/>
          <w:b/>
          <w:bCs/>
        </w:rPr>
        <w:t xml:space="preserve"> </w:t>
      </w:r>
      <w:r w:rsidRPr="00F40C9C">
        <w:rPr>
          <w:rFonts w:ascii="Arial" w:hAnsi="Arial" w:cs="Arial"/>
          <w:b/>
          <w:bCs/>
        </w:rPr>
        <w:t>(Signature of the Candidate)</w:t>
      </w:r>
    </w:p>
    <w:p w:rsidR="00642829" w:rsidRDefault="00642829">
      <w:bookmarkStart w:id="0" w:name="_GoBack"/>
      <w:bookmarkEnd w:id="0"/>
    </w:p>
    <w:sectPr w:rsidR="00642829" w:rsidSect="00FD6544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F3142"/>
    <w:multiLevelType w:val="hybridMultilevel"/>
    <w:tmpl w:val="FC9A51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6544"/>
    <w:rsid w:val="00026DAB"/>
    <w:rsid w:val="00192D2C"/>
    <w:rsid w:val="001A2478"/>
    <w:rsid w:val="005010D3"/>
    <w:rsid w:val="005E4A28"/>
    <w:rsid w:val="006115EE"/>
    <w:rsid w:val="00642829"/>
    <w:rsid w:val="00767B4A"/>
    <w:rsid w:val="0084295E"/>
    <w:rsid w:val="00D26601"/>
    <w:rsid w:val="00D64ED6"/>
    <w:rsid w:val="00E30553"/>
    <w:rsid w:val="00FC664E"/>
    <w:rsid w:val="00FD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44"/>
    <w:pPr>
      <w:spacing w:after="200" w:line="276" w:lineRule="auto"/>
    </w:pPr>
    <w:rPr>
      <w:rFonts w:eastAsia="Times New Roman"/>
      <w:sz w:val="22"/>
      <w:lang w:val="en-US" w:eastAsia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6544"/>
    <w:rPr>
      <w:rFonts w:eastAsia="Times New Roman"/>
      <w:sz w:val="22"/>
      <w:lang w:val="en-US" w:eastAsia="en-US" w:bidi="hi-IN"/>
    </w:rPr>
  </w:style>
  <w:style w:type="character" w:styleId="Hyperlink">
    <w:name w:val="Hyperlink"/>
    <w:basedOn w:val="DefaultParagraphFont"/>
    <w:uiPriority w:val="99"/>
    <w:unhideWhenUsed/>
    <w:rsid w:val="00FD65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6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544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544"/>
    <w:rPr>
      <w:rFonts w:ascii="Tahoma" w:eastAsia="Times New Roman" w:hAnsi="Tahoma" w:cs="Mangal"/>
      <w:sz w:val="16"/>
      <w:szCs w:val="14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beml.co.in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2702</CharactersWithSpaces>
  <SharedDoc>false</SharedDoc>
  <HLinks>
    <vt:vector size="6" baseType="variant">
      <vt:variant>
        <vt:i4>4456499</vt:i4>
      </vt:variant>
      <vt:variant>
        <vt:i4>0</vt:i4>
      </vt:variant>
      <vt:variant>
        <vt:i4>0</vt:i4>
      </vt:variant>
      <vt:variant>
        <vt:i4>5</vt:i4>
      </vt:variant>
      <vt:variant>
        <vt:lpwstr>mailto:recruitment@beml.co.in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ALWIN</dc:creator>
  <cp:lastModifiedBy>NandhiniSelva</cp:lastModifiedBy>
  <cp:revision>2</cp:revision>
  <dcterms:created xsi:type="dcterms:W3CDTF">2015-12-27T15:15:00Z</dcterms:created>
  <dcterms:modified xsi:type="dcterms:W3CDTF">2015-12-27T15:15:00Z</dcterms:modified>
</cp:coreProperties>
</file>